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77EC" w14:textId="5CF0F0A4" w:rsidR="005A2E1D" w:rsidRDefault="0063198A" w:rsidP="00BC0629">
      <w:pPr>
        <w:pStyle w:val="Title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Appendix 2: </w:t>
      </w:r>
      <w:r w:rsidR="00BC0629" w:rsidRPr="00BC0629">
        <w:rPr>
          <w:rFonts w:ascii="Arial" w:hAnsi="Arial" w:cs="Arial"/>
          <w:sz w:val="44"/>
          <w:szCs w:val="44"/>
        </w:rPr>
        <w:t>Education</w:t>
      </w:r>
      <w:r w:rsidR="005A2E1D">
        <w:rPr>
          <w:rFonts w:ascii="Arial" w:hAnsi="Arial" w:cs="Arial"/>
          <w:sz w:val="44"/>
          <w:szCs w:val="44"/>
        </w:rPr>
        <w:t xml:space="preserve"> Provider</w:t>
      </w:r>
      <w:r w:rsidR="00BC0629" w:rsidRPr="00BC0629">
        <w:rPr>
          <w:rFonts w:ascii="Arial" w:hAnsi="Arial" w:cs="Arial"/>
          <w:sz w:val="44"/>
          <w:szCs w:val="44"/>
        </w:rPr>
        <w:t xml:space="preserve"> </w:t>
      </w:r>
    </w:p>
    <w:p w14:paraId="7EF74B32" w14:textId="1A1D7219" w:rsidR="00BE034E" w:rsidRDefault="00BC0629" w:rsidP="00BC0629">
      <w:pPr>
        <w:pStyle w:val="Title"/>
        <w:jc w:val="center"/>
        <w:rPr>
          <w:rFonts w:ascii="Arial" w:hAnsi="Arial" w:cs="Arial"/>
          <w:sz w:val="44"/>
          <w:szCs w:val="44"/>
        </w:rPr>
      </w:pPr>
      <w:r w:rsidRPr="00BC0629">
        <w:rPr>
          <w:rFonts w:ascii="Arial" w:hAnsi="Arial" w:cs="Arial"/>
          <w:sz w:val="44"/>
          <w:szCs w:val="44"/>
        </w:rPr>
        <w:t xml:space="preserve">High Level Concerns </w:t>
      </w:r>
      <w:r w:rsidR="005A2E1D" w:rsidRPr="00BC0629">
        <w:rPr>
          <w:rFonts w:ascii="Arial" w:hAnsi="Arial" w:cs="Arial"/>
          <w:sz w:val="44"/>
          <w:szCs w:val="44"/>
        </w:rPr>
        <w:t xml:space="preserve">Transition </w:t>
      </w:r>
      <w:r w:rsidRPr="00BC0629">
        <w:rPr>
          <w:rFonts w:ascii="Arial" w:hAnsi="Arial" w:cs="Arial"/>
          <w:sz w:val="44"/>
          <w:szCs w:val="44"/>
        </w:rPr>
        <w:t>Form</w:t>
      </w:r>
    </w:p>
    <w:p w14:paraId="612DE57F" w14:textId="77777777" w:rsidR="00BC0629" w:rsidRDefault="00BC0629" w:rsidP="00BC0629"/>
    <w:p w14:paraId="700B5D9F" w14:textId="77777777" w:rsidR="00BB7934" w:rsidRDefault="00642B1F" w:rsidP="00BC062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use this form in conjunction with </w:t>
      </w:r>
      <w:r w:rsidR="00483951">
        <w:rPr>
          <w:rFonts w:ascii="Arial" w:hAnsi="Arial" w:cs="Arial"/>
          <w:i/>
          <w:iCs/>
          <w:sz w:val="24"/>
          <w:szCs w:val="24"/>
        </w:rPr>
        <w:t xml:space="preserve">the Shropshire </w:t>
      </w:r>
      <w:r w:rsidR="00D12B74">
        <w:rPr>
          <w:rFonts w:ascii="Arial" w:hAnsi="Arial" w:cs="Arial"/>
          <w:i/>
          <w:iCs/>
          <w:sz w:val="24"/>
          <w:szCs w:val="24"/>
        </w:rPr>
        <w:t xml:space="preserve">Transition in Education Guidance (available at </w:t>
      </w:r>
      <w:hyperlink r:id="rId7" w:history="1">
        <w:r w:rsidR="00BB7934" w:rsidRPr="00BB7934">
          <w:rPr>
            <w:rStyle w:val="Hyperlink"/>
            <w:rFonts w:ascii="Arial" w:hAnsi="Arial" w:cs="Arial"/>
            <w:i/>
            <w:iCs/>
            <w:sz w:val="24"/>
            <w:szCs w:val="24"/>
          </w:rPr>
          <w:t>Early Years and Schools Safeguarding Policies and Guidance | Shropshire Learning Gateway</w:t>
        </w:r>
      </w:hyperlink>
      <w:r w:rsidR="00BB7934">
        <w:rPr>
          <w:rFonts w:ascii="Arial" w:hAnsi="Arial" w:cs="Arial"/>
          <w:i/>
          <w:iCs/>
          <w:sz w:val="24"/>
          <w:szCs w:val="24"/>
        </w:rPr>
        <w:t>).</w:t>
      </w:r>
    </w:p>
    <w:p w14:paraId="2C7ACD0D" w14:textId="71B60C86" w:rsidR="00787AF3" w:rsidRDefault="002251BC" w:rsidP="00BC062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This form is to highlight any student who the sending</w:t>
      </w:r>
      <w:r w:rsidR="005A2E1D">
        <w:rPr>
          <w:rFonts w:ascii="Arial" w:hAnsi="Arial" w:cs="Arial"/>
          <w:i/>
          <w:iCs/>
          <w:sz w:val="24"/>
          <w:szCs w:val="24"/>
        </w:rPr>
        <w:t xml:space="preserve"> provider feels has a significant cause for concern that requires highlighting to </w:t>
      </w:r>
      <w:r w:rsidR="00012DA9">
        <w:rPr>
          <w:rFonts w:ascii="Arial" w:hAnsi="Arial" w:cs="Arial"/>
          <w:i/>
          <w:iCs/>
          <w:sz w:val="24"/>
          <w:szCs w:val="24"/>
        </w:rPr>
        <w:t>a</w:t>
      </w:r>
      <w:r w:rsidR="005A2E1D">
        <w:rPr>
          <w:rFonts w:ascii="Arial" w:hAnsi="Arial" w:cs="Arial"/>
          <w:i/>
          <w:iCs/>
          <w:sz w:val="24"/>
          <w:szCs w:val="24"/>
        </w:rPr>
        <w:t xml:space="preserve"> new provider</w:t>
      </w:r>
      <w:r w:rsidR="007E6069">
        <w:rPr>
          <w:rFonts w:ascii="Arial" w:hAnsi="Arial" w:cs="Arial"/>
          <w:i/>
          <w:iCs/>
          <w:sz w:val="24"/>
          <w:szCs w:val="24"/>
        </w:rPr>
        <w:t xml:space="preserve"> at the earliest possible opportunity</w:t>
      </w:r>
      <w:r w:rsidR="00F129B3">
        <w:rPr>
          <w:rFonts w:ascii="Arial" w:hAnsi="Arial" w:cs="Arial"/>
          <w:i/>
          <w:iCs/>
          <w:sz w:val="24"/>
          <w:szCs w:val="24"/>
        </w:rPr>
        <w:t>;</w:t>
      </w:r>
      <w:r w:rsidR="00BF145E">
        <w:rPr>
          <w:rFonts w:ascii="Arial" w:hAnsi="Arial" w:cs="Arial"/>
          <w:i/>
          <w:iCs/>
          <w:sz w:val="24"/>
          <w:szCs w:val="24"/>
        </w:rPr>
        <w:t xml:space="preserve"> to </w:t>
      </w:r>
      <w:r w:rsidR="000E6EE7" w:rsidRPr="007033A9">
        <w:rPr>
          <w:rFonts w:ascii="Arial" w:hAnsi="Arial" w:cs="Arial"/>
          <w:i/>
          <w:iCs/>
          <w:sz w:val="24"/>
          <w:szCs w:val="24"/>
        </w:rPr>
        <w:t xml:space="preserve">ensure the </w:t>
      </w:r>
      <w:r w:rsidR="00335C45" w:rsidRPr="007033A9">
        <w:rPr>
          <w:rFonts w:ascii="Arial" w:hAnsi="Arial" w:cs="Arial"/>
          <w:i/>
          <w:iCs/>
          <w:sz w:val="24"/>
          <w:szCs w:val="24"/>
        </w:rPr>
        <w:t xml:space="preserve">right support </w:t>
      </w:r>
      <w:r w:rsidR="000E6EE7" w:rsidRPr="007033A9">
        <w:rPr>
          <w:rFonts w:ascii="Arial" w:hAnsi="Arial" w:cs="Arial"/>
          <w:i/>
          <w:iCs/>
          <w:sz w:val="24"/>
          <w:szCs w:val="24"/>
        </w:rPr>
        <w:t xml:space="preserve">is in place </w:t>
      </w:r>
      <w:r w:rsidR="00335C45" w:rsidRPr="007033A9">
        <w:rPr>
          <w:rFonts w:ascii="Arial" w:hAnsi="Arial" w:cs="Arial"/>
          <w:i/>
          <w:iCs/>
          <w:sz w:val="24"/>
          <w:szCs w:val="24"/>
        </w:rPr>
        <w:t xml:space="preserve">to safeguard and </w:t>
      </w:r>
      <w:r w:rsidR="00582E3A">
        <w:rPr>
          <w:rFonts w:ascii="Arial" w:hAnsi="Arial" w:cs="Arial"/>
          <w:i/>
          <w:iCs/>
          <w:sz w:val="24"/>
          <w:szCs w:val="24"/>
        </w:rPr>
        <w:t>promote the</w:t>
      </w:r>
      <w:r w:rsidR="00F129B3">
        <w:rPr>
          <w:rFonts w:ascii="Arial" w:hAnsi="Arial" w:cs="Arial"/>
          <w:i/>
          <w:iCs/>
          <w:sz w:val="24"/>
          <w:szCs w:val="24"/>
        </w:rPr>
        <w:t>ir</w:t>
      </w:r>
      <w:r w:rsidR="00582E3A">
        <w:rPr>
          <w:rFonts w:ascii="Arial" w:hAnsi="Arial" w:cs="Arial"/>
          <w:i/>
          <w:iCs/>
          <w:sz w:val="24"/>
          <w:szCs w:val="24"/>
        </w:rPr>
        <w:t xml:space="preserve"> welfare</w:t>
      </w:r>
      <w:r w:rsidR="005A2E1D" w:rsidRPr="007033A9">
        <w:rPr>
          <w:rFonts w:ascii="Arial" w:hAnsi="Arial" w:cs="Arial"/>
          <w:i/>
          <w:iCs/>
          <w:sz w:val="24"/>
          <w:szCs w:val="24"/>
        </w:rPr>
        <w:t>.</w:t>
      </w:r>
      <w:r w:rsidR="005A2E1D">
        <w:rPr>
          <w:rFonts w:ascii="Arial" w:hAnsi="Arial" w:cs="Arial"/>
          <w:i/>
          <w:iCs/>
          <w:sz w:val="24"/>
          <w:szCs w:val="24"/>
        </w:rPr>
        <w:t xml:space="preserve"> This includes those at risk of not</w:t>
      </w:r>
      <w:r w:rsidR="00660093">
        <w:rPr>
          <w:rFonts w:ascii="Arial" w:hAnsi="Arial" w:cs="Arial"/>
          <w:i/>
          <w:iCs/>
          <w:sz w:val="24"/>
          <w:szCs w:val="24"/>
        </w:rPr>
        <w:t xml:space="preserve"> attending. A separate excel spreadsheet template with the below</w:t>
      </w:r>
      <w:r w:rsidR="00787AF3">
        <w:rPr>
          <w:rFonts w:ascii="Arial" w:hAnsi="Arial" w:cs="Arial"/>
          <w:i/>
          <w:iCs/>
          <w:sz w:val="24"/>
          <w:szCs w:val="24"/>
        </w:rPr>
        <w:t xml:space="preserve"> fields</w:t>
      </w:r>
      <w:r w:rsidR="00660093">
        <w:rPr>
          <w:rFonts w:ascii="Arial" w:hAnsi="Arial" w:cs="Arial"/>
          <w:i/>
          <w:iCs/>
          <w:sz w:val="24"/>
          <w:szCs w:val="24"/>
        </w:rPr>
        <w:t xml:space="preserve"> is also available to highlight multiple students</w:t>
      </w:r>
      <w:r w:rsidR="00787AF3">
        <w:rPr>
          <w:rFonts w:ascii="Arial" w:hAnsi="Arial" w:cs="Arial"/>
          <w:i/>
          <w:iCs/>
          <w:sz w:val="24"/>
          <w:szCs w:val="24"/>
        </w:rPr>
        <w:t xml:space="preserve"> at standard transition points. </w:t>
      </w:r>
    </w:p>
    <w:tbl>
      <w:tblPr>
        <w:tblStyle w:val="TableGrid"/>
        <w:tblW w:w="5355" w:type="pct"/>
        <w:tblInd w:w="-431" w:type="dxa"/>
        <w:tblLook w:val="04A0" w:firstRow="1" w:lastRow="0" w:firstColumn="1" w:lastColumn="0" w:noHBand="0" w:noVBand="1"/>
      </w:tblPr>
      <w:tblGrid>
        <w:gridCol w:w="5388"/>
        <w:gridCol w:w="5810"/>
      </w:tblGrid>
      <w:tr w:rsidR="00787AF3" w14:paraId="2836D2DC" w14:textId="77777777" w:rsidTr="009F147B">
        <w:tc>
          <w:tcPr>
            <w:tcW w:w="2406" w:type="pct"/>
            <w:shd w:val="clear" w:color="auto" w:fill="FBE4D5" w:themeFill="accent2" w:themeFillTint="33"/>
          </w:tcPr>
          <w:p w14:paraId="321E0773" w14:textId="6A605257" w:rsidR="00787AF3" w:rsidRPr="00787AF3" w:rsidRDefault="00787AF3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Sending School</w:t>
            </w:r>
            <w:r w:rsidR="00B63037">
              <w:rPr>
                <w:rFonts w:ascii="Arial" w:hAnsi="Arial" w:cs="Arial"/>
                <w:b/>
                <w:bCs/>
                <w:sz w:val="24"/>
                <w:szCs w:val="24"/>
              </w:rPr>
              <w:t>/Setting</w:t>
            </w:r>
            <w:r w:rsidR="009F14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94" w:type="pct"/>
          </w:tcPr>
          <w:p w14:paraId="45109527" w14:textId="77777777" w:rsidR="00787AF3" w:rsidRDefault="00787AF3" w:rsidP="00BC06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80C28" w14:paraId="1C7A83EB" w14:textId="77777777" w:rsidTr="009F147B">
        <w:tc>
          <w:tcPr>
            <w:tcW w:w="2406" w:type="pct"/>
            <w:shd w:val="clear" w:color="auto" w:fill="FBE4D5" w:themeFill="accent2" w:themeFillTint="33"/>
          </w:tcPr>
          <w:p w14:paraId="50CE25C9" w14:textId="64E895F5" w:rsidR="00780C28" w:rsidRPr="00780C28" w:rsidRDefault="00780C28" w:rsidP="00BC062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Safeguarding Record</w:t>
            </w:r>
            <w:r w:rsidR="002244BD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system used </w:t>
            </w:r>
            <w:r w:rsidRPr="002244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</w:t>
            </w:r>
            <w:r w:rsidR="002244BD" w:rsidRPr="002244BD">
              <w:rPr>
                <w:rFonts w:ascii="Arial" w:hAnsi="Arial" w:cs="Arial"/>
                <w:i/>
                <w:iCs/>
                <w:sz w:val="20"/>
                <w:szCs w:val="20"/>
              </w:rPr>
              <w:t>CPOMs, My Concern</w:t>
            </w:r>
            <w:r w:rsidR="007C59B6">
              <w:rPr>
                <w:rFonts w:ascii="Arial" w:hAnsi="Arial" w:cs="Arial"/>
                <w:i/>
                <w:iCs/>
                <w:sz w:val="20"/>
                <w:szCs w:val="20"/>
              </w:rPr>
              <w:t>, Other</w:t>
            </w:r>
            <w:r w:rsidR="002244BD" w:rsidRPr="002244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2594" w:type="pct"/>
          </w:tcPr>
          <w:p w14:paraId="0F8C8297" w14:textId="77777777" w:rsidR="00780C28" w:rsidRDefault="00780C28" w:rsidP="00BC06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87AF3" w14:paraId="70264A3B" w14:textId="77777777" w:rsidTr="009F147B">
        <w:tc>
          <w:tcPr>
            <w:tcW w:w="2406" w:type="pct"/>
            <w:shd w:val="clear" w:color="auto" w:fill="FBE4D5" w:themeFill="accent2" w:themeFillTint="33"/>
          </w:tcPr>
          <w:p w14:paraId="5A4405A8" w14:textId="32AC45DA" w:rsidR="00787AF3" w:rsidRPr="001425C4" w:rsidRDefault="00787AF3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5C4">
              <w:rPr>
                <w:rFonts w:ascii="Arial" w:hAnsi="Arial" w:cs="Arial"/>
                <w:b/>
                <w:bCs/>
                <w:sz w:val="24"/>
                <w:szCs w:val="24"/>
              </w:rPr>
              <w:t>Staff Contact</w:t>
            </w:r>
            <w:r w:rsidR="001425C4" w:rsidRPr="00142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(Name and Role)</w:t>
            </w:r>
            <w:r w:rsidR="009F14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94" w:type="pct"/>
          </w:tcPr>
          <w:p w14:paraId="7E99DFA9" w14:textId="77777777" w:rsidR="00787AF3" w:rsidRDefault="00787AF3" w:rsidP="00BC06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87AF3" w14:paraId="430F76C9" w14:textId="77777777" w:rsidTr="009F147B">
        <w:tc>
          <w:tcPr>
            <w:tcW w:w="2406" w:type="pct"/>
            <w:shd w:val="clear" w:color="auto" w:fill="FBE4D5" w:themeFill="accent2" w:themeFillTint="33"/>
          </w:tcPr>
          <w:p w14:paraId="07FAB2BF" w14:textId="0C43CF64" w:rsidR="00787AF3" w:rsidRPr="00C67183" w:rsidRDefault="001425C4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83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  <w:r w:rsidR="009F14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94" w:type="pct"/>
          </w:tcPr>
          <w:p w14:paraId="37A7FFDC" w14:textId="77777777" w:rsidR="00787AF3" w:rsidRDefault="00787AF3" w:rsidP="00BC06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425C4" w14:paraId="625DA613" w14:textId="77777777" w:rsidTr="009F147B">
        <w:tc>
          <w:tcPr>
            <w:tcW w:w="2406" w:type="pct"/>
            <w:shd w:val="clear" w:color="auto" w:fill="FBE4D5" w:themeFill="accent2" w:themeFillTint="33"/>
          </w:tcPr>
          <w:p w14:paraId="4597D249" w14:textId="2077E581" w:rsidR="001425C4" w:rsidRPr="00C67183" w:rsidRDefault="001425C4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83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  <w:r w:rsidR="009F14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94" w:type="pct"/>
          </w:tcPr>
          <w:p w14:paraId="6C6B104F" w14:textId="77777777" w:rsidR="001425C4" w:rsidRDefault="001425C4" w:rsidP="00BC06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A0A4E" w14:paraId="23D05343" w14:textId="77777777" w:rsidTr="008A10A7">
        <w:tc>
          <w:tcPr>
            <w:tcW w:w="2406" w:type="pct"/>
            <w:shd w:val="clear" w:color="auto" w:fill="D5DCE4" w:themeFill="text2" w:themeFillTint="33"/>
          </w:tcPr>
          <w:p w14:paraId="5F2BAD7A" w14:textId="7FDE4A16" w:rsidR="00AA0A4E" w:rsidRPr="00AA0A4E" w:rsidRDefault="00AA0A4E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 </w:t>
            </w:r>
            <w:r w:rsidR="00455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594" w:type="pct"/>
          </w:tcPr>
          <w:p w14:paraId="29AB184F" w14:textId="16996A01" w:rsidR="00AA0A4E" w:rsidRPr="00AA0A4E" w:rsidRDefault="00AA0A4E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037" w14:paraId="52887FDB" w14:textId="77777777" w:rsidTr="008A10A7">
        <w:tc>
          <w:tcPr>
            <w:tcW w:w="2406" w:type="pct"/>
            <w:shd w:val="clear" w:color="auto" w:fill="D5DCE4" w:themeFill="text2" w:themeFillTint="33"/>
          </w:tcPr>
          <w:p w14:paraId="580A9F3D" w14:textId="16846B47" w:rsidR="00B63037" w:rsidRDefault="00B63037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A4E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94" w:type="pct"/>
          </w:tcPr>
          <w:p w14:paraId="2A8BDC20" w14:textId="77777777" w:rsidR="00B63037" w:rsidRPr="00AA0A4E" w:rsidRDefault="00B63037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40AE" w14:paraId="3A680676" w14:textId="77777777" w:rsidTr="008A10A7">
        <w:tc>
          <w:tcPr>
            <w:tcW w:w="2406" w:type="pct"/>
            <w:shd w:val="clear" w:color="auto" w:fill="D5DCE4" w:themeFill="text2" w:themeFillTint="33"/>
          </w:tcPr>
          <w:p w14:paraId="5F06A486" w14:textId="55548CBD" w:rsidR="006D40AE" w:rsidRPr="00AA0A4E" w:rsidRDefault="008A10A7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  <w:tc>
          <w:tcPr>
            <w:tcW w:w="2594" w:type="pct"/>
          </w:tcPr>
          <w:p w14:paraId="1CE28DD6" w14:textId="77777777" w:rsidR="006D40AE" w:rsidRPr="00AA0A4E" w:rsidRDefault="006D40AE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5CE7" w14:paraId="76030D99" w14:textId="77777777" w:rsidTr="008A10A7">
        <w:tc>
          <w:tcPr>
            <w:tcW w:w="2406" w:type="pct"/>
            <w:shd w:val="clear" w:color="auto" w:fill="D5DCE4" w:themeFill="text2" w:themeFillTint="33"/>
          </w:tcPr>
          <w:p w14:paraId="29B58EDA" w14:textId="7A1FE9CA" w:rsidR="00455CE7" w:rsidRDefault="00D560E3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 Code:</w:t>
            </w:r>
          </w:p>
        </w:tc>
        <w:tc>
          <w:tcPr>
            <w:tcW w:w="2594" w:type="pct"/>
          </w:tcPr>
          <w:p w14:paraId="35360FA5" w14:textId="77777777" w:rsidR="00455CE7" w:rsidRPr="00AA0A4E" w:rsidRDefault="00455CE7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60E3" w14:paraId="468C913C" w14:textId="77777777" w:rsidTr="008A10A7">
        <w:tc>
          <w:tcPr>
            <w:tcW w:w="2406" w:type="pct"/>
            <w:shd w:val="clear" w:color="auto" w:fill="D5DCE4" w:themeFill="text2" w:themeFillTint="33"/>
          </w:tcPr>
          <w:p w14:paraId="4F80FF01" w14:textId="54CFC7B9" w:rsidR="00D560E3" w:rsidRDefault="00D560E3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Unique Learner Number:</w:t>
            </w:r>
          </w:p>
        </w:tc>
        <w:tc>
          <w:tcPr>
            <w:tcW w:w="2594" w:type="pct"/>
          </w:tcPr>
          <w:p w14:paraId="22C3A48E" w14:textId="77777777" w:rsidR="00D560E3" w:rsidRPr="00AA0A4E" w:rsidRDefault="00D560E3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2BDD" w14:paraId="52CFBD0F" w14:textId="77777777" w:rsidTr="00DA37F9">
        <w:tc>
          <w:tcPr>
            <w:tcW w:w="5000" w:type="pct"/>
            <w:gridSpan w:val="2"/>
            <w:shd w:val="clear" w:color="auto" w:fill="D5DCE4" w:themeFill="text2" w:themeFillTint="3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1615"/>
              <w:gridCol w:w="730"/>
              <w:gridCol w:w="16"/>
              <w:gridCol w:w="245"/>
              <w:gridCol w:w="1897"/>
              <w:gridCol w:w="167"/>
              <w:gridCol w:w="2543"/>
              <w:gridCol w:w="2552"/>
              <w:gridCol w:w="33"/>
            </w:tblGrid>
            <w:tr w:rsidR="008F3DB5" w14:paraId="0A94A384" w14:textId="77C83484" w:rsidTr="008F3DB5">
              <w:trPr>
                <w:gridAfter w:val="1"/>
                <w:wAfter w:w="33" w:type="dxa"/>
              </w:trPr>
              <w:tc>
                <w:tcPr>
                  <w:tcW w:w="377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45BF1B6C" w14:textId="5D21E549" w:rsidR="008F3DB5" w:rsidRPr="00012DA9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2DA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Name of Parents / Carers: Include all adults involved in the care of the child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4F8BDA52" w14:textId="77777777" w:rsidR="008F3DB5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2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43435EB2" w14:textId="7E61C70F" w:rsidR="008F3DB5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Contact Telephone Number/Email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</w:tcPr>
                <w:p w14:paraId="56939826" w14:textId="1E4778BB" w:rsidR="008F3DB5" w:rsidRDefault="008F3DB5" w:rsidP="00982BD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Parental Responsibility?</w:t>
                  </w:r>
                </w:p>
              </w:tc>
            </w:tr>
            <w:tr w:rsidR="008F3DB5" w14:paraId="62582DD0" w14:textId="03923742" w:rsidTr="008F3DB5">
              <w:trPr>
                <w:gridAfter w:val="1"/>
                <w:wAfter w:w="33" w:type="dxa"/>
              </w:trPr>
              <w:tc>
                <w:tcPr>
                  <w:tcW w:w="377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0351B20F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70289847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6066C9CA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423559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52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FFFFFF"/>
                    </w:tcPr>
                    <w:p w14:paraId="1B5E898A" w14:textId="67247A53" w:rsidR="008F3DB5" w:rsidRDefault="008F3DB5" w:rsidP="008F3DB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F3DB5" w14:paraId="2CEB5F56" w14:textId="5E936FBC" w:rsidTr="008F3DB5">
              <w:trPr>
                <w:gridAfter w:val="1"/>
                <w:wAfter w:w="33" w:type="dxa"/>
              </w:trPr>
              <w:tc>
                <w:tcPr>
                  <w:tcW w:w="377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6BE25FD3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668304A1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4B5592BE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6532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52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FFFFFF"/>
                    </w:tcPr>
                    <w:p w14:paraId="59326E90" w14:textId="34959E72" w:rsidR="008F3DB5" w:rsidRDefault="008F3DB5" w:rsidP="008F3DB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F3DB5" w14:paraId="1BB3CD4E" w14:textId="34E6EB5A" w:rsidTr="008F3DB5">
              <w:trPr>
                <w:gridAfter w:val="1"/>
                <w:wAfter w:w="33" w:type="dxa"/>
              </w:trPr>
              <w:tc>
                <w:tcPr>
                  <w:tcW w:w="377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5CB537B0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2F2645C9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6A500A9B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6878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52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FFFFFF"/>
                    </w:tcPr>
                    <w:p w14:paraId="19DFA4C1" w14:textId="76916A73" w:rsidR="008F3DB5" w:rsidRDefault="008F3DB5" w:rsidP="008F3DB5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F3DB5" w14:paraId="16464DF1" w14:textId="6FF45B73" w:rsidTr="008F3DB5">
              <w:trPr>
                <w:gridAfter w:val="1"/>
                <w:wAfter w:w="33" w:type="dxa"/>
              </w:trPr>
              <w:tc>
                <w:tcPr>
                  <w:tcW w:w="8377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619B1A21" w14:textId="77777777" w:rsidR="008F3DB5" w:rsidRDefault="008F3DB5" w:rsidP="00982BDD">
                  <w:pPr>
                    <w:rPr>
                      <w:rFonts w:ascii="Arial" w:hAnsi="Arial" w:cs="Arial"/>
                      <w:color w:val="D9E2F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</w:tcPr>
                <w:p w14:paraId="0C654344" w14:textId="77777777" w:rsidR="008F3DB5" w:rsidRDefault="008F3DB5" w:rsidP="00982BD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3DB5" w14:paraId="42F1E644" w14:textId="73E8859D" w:rsidTr="008F3DB5">
              <w:trPr>
                <w:gridAfter w:val="1"/>
                <w:wAfter w:w="33" w:type="dxa"/>
              </w:trPr>
              <w:tc>
                <w:tcPr>
                  <w:tcW w:w="350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2228C3E2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Home Address:</w:t>
                  </w:r>
                </w:p>
                <w:p w14:paraId="10EF8AD3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AD6C56" w14:textId="77777777" w:rsidR="008F3DB5" w:rsidRDefault="008F3DB5" w:rsidP="00982BDD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6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2821F51D" w14:textId="77777777" w:rsidR="008F3DB5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Any other relevant addresses:</w:t>
                  </w:r>
                </w:p>
                <w:p w14:paraId="39C51328" w14:textId="77777777" w:rsidR="008F3DB5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7CB328" w14:textId="77777777" w:rsidR="008F3DB5" w:rsidRDefault="008F3DB5" w:rsidP="00982B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3A5ADB9C" w14:textId="77777777" w:rsidR="008F3DB5" w:rsidRDefault="008F3DB5" w:rsidP="00982BD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3DB5" w14:paraId="38FB34F1" w14:textId="77777777" w:rsidTr="008F3DB5">
              <w:tc>
                <w:tcPr>
                  <w:tcW w:w="352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E2F3"/>
                </w:tcPr>
                <w:p w14:paraId="59E53F1A" w14:textId="77777777" w:rsidR="008F3DB5" w:rsidRPr="00012DA9" w:rsidRDefault="008F3DB5" w:rsidP="008A28F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3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2EC43A3E" w14:textId="77777777" w:rsidR="008F3DB5" w:rsidRPr="00012DA9" w:rsidRDefault="008F3DB5" w:rsidP="008A28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2DA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Contact information</w:t>
                  </w:r>
                  <w:r w:rsidRPr="00012DA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012DA9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of other agencies involved if known</w:t>
                  </w:r>
                  <w:r w:rsidRPr="00012D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12DA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(please add others you think may be relevant)</w:t>
                  </w:r>
                </w:p>
              </w:tc>
            </w:tr>
            <w:tr w:rsidR="008F3DB5" w14:paraId="6C7B1F9C" w14:textId="77777777" w:rsidTr="008F3DB5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182AC1EB" w14:textId="77777777" w:rsidR="008F3DB5" w:rsidRDefault="008F3DB5" w:rsidP="008A28FD">
                  <w:pPr>
                    <w:pStyle w:val="ListParagraph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3B5E08F9" w14:textId="77777777" w:rsidR="008F3DB5" w:rsidRDefault="008F3DB5" w:rsidP="008A28FD">
                  <w:pPr>
                    <w:pStyle w:val="ListParagraph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2888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D9E2F3"/>
                </w:tcPr>
                <w:p w14:paraId="20299FB1" w14:textId="77777777" w:rsidR="008F3DB5" w:rsidRDefault="008F3DB5" w:rsidP="008A28FD">
                  <w:pPr>
                    <w:pStyle w:val="ListParagraph"/>
                    <w:spacing w:after="0" w:line="240" w:lineRule="auto"/>
                    <w:ind w:left="36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14:paraId="218AFF91" w14:textId="77777777" w:rsidR="008F3DB5" w:rsidRDefault="008F3DB5" w:rsidP="008A28FD">
                  <w:pPr>
                    <w:pStyle w:val="ListParagraph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Telephone</w:t>
                  </w:r>
                </w:p>
              </w:tc>
            </w:tr>
            <w:tr w:rsidR="008F3DB5" w14:paraId="029CC8A6" w14:textId="77777777" w:rsidTr="008F3DB5">
              <w:tc>
                <w:tcPr>
                  <w:tcW w:w="116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4A789DE1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104DA479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</w:tcPr>
                <w:p w14:paraId="4EE3E1AE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0DAB605F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8F3DB5" w14:paraId="0A08ED63" w14:textId="77777777" w:rsidTr="008F3DB5">
              <w:tc>
                <w:tcPr>
                  <w:tcW w:w="116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53CA3B41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10501A3D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</w:tcPr>
                <w:p w14:paraId="77128543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6C0B56AC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8F3DB5" w14:paraId="532E4EA0" w14:textId="77777777" w:rsidTr="008F3DB5">
              <w:tc>
                <w:tcPr>
                  <w:tcW w:w="116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1387ADD5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57248710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</w:tcPr>
                <w:p w14:paraId="05DEE386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2F5E63FB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8F3DB5" w14:paraId="32000BFD" w14:textId="77777777" w:rsidTr="008F3DB5">
              <w:tc>
                <w:tcPr>
                  <w:tcW w:w="116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328B440A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23BE0D66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</w:tcPr>
                <w:p w14:paraId="57C0727F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4D14CCC2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8F3DB5" w14:paraId="051CE8EA" w14:textId="77777777" w:rsidTr="008F3DB5">
              <w:tc>
                <w:tcPr>
                  <w:tcW w:w="116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46D8B6C3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02E8261E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</w:tcPr>
                <w:p w14:paraId="291770D0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1F0B071F" w14:textId="77777777" w:rsidR="008F3DB5" w:rsidRDefault="008F3DB5" w:rsidP="008A28FD">
                  <w:pPr>
                    <w:pStyle w:val="ListParagraph"/>
                    <w:shd w:val="clear" w:color="auto" w:fill="FFFFFF"/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5AADF1" w14:textId="77777777" w:rsidR="00982BDD" w:rsidRPr="008566A8" w:rsidRDefault="00982BDD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55A8" w14:paraId="54001CB5" w14:textId="77777777" w:rsidTr="00DA37F9">
        <w:tc>
          <w:tcPr>
            <w:tcW w:w="5000" w:type="pct"/>
            <w:gridSpan w:val="2"/>
            <w:shd w:val="clear" w:color="auto" w:fill="D5DCE4" w:themeFill="text2" w:themeFillTint="33"/>
          </w:tcPr>
          <w:p w14:paraId="2C7D0A47" w14:textId="0BC750B0" w:rsidR="009155A8" w:rsidRPr="008566A8" w:rsidRDefault="009155A8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6A8">
              <w:rPr>
                <w:rFonts w:ascii="Arial" w:hAnsi="Arial" w:cs="Arial"/>
                <w:b/>
                <w:bCs/>
                <w:sz w:val="24"/>
                <w:szCs w:val="24"/>
              </w:rPr>
              <w:t>Does the student have any of the following concern categories</w:t>
            </w:r>
            <w:r w:rsidR="00CC6FBF" w:rsidRPr="008566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6FBF" w:rsidRPr="008566A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(please </w:t>
            </w:r>
            <w:r w:rsidR="00842270">
              <w:rPr>
                <w:rFonts w:ascii="Arial" w:hAnsi="Arial" w:cs="Arial"/>
                <w:i/>
                <w:iCs/>
                <w:sz w:val="24"/>
                <w:szCs w:val="24"/>
              </w:rPr>
              <w:t>check all boxes that apply</w:t>
            </w:r>
            <w:r w:rsidR="00CC6FBF" w:rsidRPr="008566A8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8566A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A5B20" w14:paraId="1A35D29E" w14:textId="77777777" w:rsidTr="008A10A7">
        <w:tc>
          <w:tcPr>
            <w:tcW w:w="2406" w:type="pct"/>
          </w:tcPr>
          <w:p w14:paraId="3ED87751" w14:textId="3D652C69" w:rsidR="00FA5B20" w:rsidRDefault="00FA5B20" w:rsidP="009155A8">
            <w:pPr>
              <w:tabs>
                <w:tab w:val="left" w:pos="17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Multiple non-standard educational transitions</w:t>
            </w:r>
            <w:r w:rsidR="00470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4FF">
              <w:rPr>
                <w:rFonts w:ascii="Arial" w:hAnsi="Arial" w:cs="Arial"/>
                <w:i/>
                <w:iCs/>
                <w:sz w:val="24"/>
                <w:szCs w:val="24"/>
              </w:rPr>
              <w:t>(see Guidance for definition)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9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pct"/>
          </w:tcPr>
          <w:p w14:paraId="11663CC3" w14:textId="381B3818" w:rsidR="00FA5B20" w:rsidRDefault="003D238D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Electively Home Educated (previous/current)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2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0A4E" w14:paraId="3CCA31DB" w14:textId="77777777" w:rsidTr="008A10A7">
        <w:tc>
          <w:tcPr>
            <w:tcW w:w="2406" w:type="pct"/>
          </w:tcPr>
          <w:p w14:paraId="235A4092" w14:textId="6DC80CDC" w:rsidR="00AA0A4E" w:rsidRDefault="009155A8" w:rsidP="009155A8">
            <w:pPr>
              <w:tabs>
                <w:tab w:val="left" w:pos="17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96598">
              <w:rPr>
                <w:rFonts w:ascii="Arial" w:hAnsi="Arial" w:cs="Arial"/>
                <w:sz w:val="24"/>
                <w:szCs w:val="24"/>
              </w:rPr>
              <w:t xml:space="preserve">ducation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F96598"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9659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96598">
              <w:rPr>
                <w:rFonts w:ascii="Arial" w:hAnsi="Arial" w:cs="Arial"/>
                <w:sz w:val="24"/>
                <w:szCs w:val="24"/>
              </w:rPr>
              <w:t>lan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25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94" w:type="pct"/>
          </w:tcPr>
          <w:p w14:paraId="586BDB55" w14:textId="31897710" w:rsidR="00AA0A4E" w:rsidRDefault="007F6C13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 Support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37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2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030D" w14:paraId="408A790B" w14:textId="77777777" w:rsidTr="008A10A7">
        <w:tc>
          <w:tcPr>
            <w:tcW w:w="2406" w:type="pct"/>
          </w:tcPr>
          <w:p w14:paraId="74DAAB85" w14:textId="77777777" w:rsidR="00B63037" w:rsidRDefault="0088030D" w:rsidP="002149A0">
            <w:pPr>
              <w:tabs>
                <w:tab w:val="center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Looked After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38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3E78091" w14:textId="142F479A" w:rsidR="0088030D" w:rsidRDefault="0088030D" w:rsidP="002149A0">
            <w:pPr>
              <w:tabs>
                <w:tab w:val="center" w:pos="2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Previously Child Looked After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71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pct"/>
          </w:tcPr>
          <w:p w14:paraId="533C04A1" w14:textId="7BB38D32" w:rsidR="0088030D" w:rsidRPr="00831423" w:rsidRDefault="00586D8B" w:rsidP="00BC06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“Other” </w:t>
            </w:r>
            <w:r w:rsidR="008F378F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>
              <w:rPr>
                <w:rFonts w:ascii="Arial" w:hAnsi="Arial" w:cs="Arial"/>
                <w:sz w:val="24"/>
                <w:szCs w:val="24"/>
              </w:rPr>
              <w:t xml:space="preserve">safeguarding concerns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64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030D" w14:paraId="75EFD03C" w14:textId="77777777" w:rsidTr="008A10A7">
        <w:tc>
          <w:tcPr>
            <w:tcW w:w="2406" w:type="pct"/>
          </w:tcPr>
          <w:p w14:paraId="1DFD0D4E" w14:textId="77777777" w:rsidR="00B63037" w:rsidRDefault="0088030D" w:rsidP="0088030D">
            <w:pPr>
              <w:tabs>
                <w:tab w:val="left" w:pos="3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Protection Plan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907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526BB2" w14:textId="03F30B16" w:rsidR="0088030D" w:rsidRDefault="0088030D" w:rsidP="0088030D">
            <w:pPr>
              <w:tabs>
                <w:tab w:val="left" w:pos="38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in Need Plan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566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pct"/>
          </w:tcPr>
          <w:p w14:paraId="43FA5731" w14:textId="0B219980" w:rsidR="0088030D" w:rsidRDefault="00586D8B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Historical safeguarding concerns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0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0A4E" w14:paraId="753D2446" w14:textId="77777777" w:rsidTr="008A10A7">
        <w:tc>
          <w:tcPr>
            <w:tcW w:w="2406" w:type="pct"/>
          </w:tcPr>
          <w:p w14:paraId="17AF5614" w14:textId="65F42365" w:rsidR="00AA0A4E" w:rsidRDefault="007F6C13" w:rsidP="007B1CE0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Mental health and emotional wellbeing needs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16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1CE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C147B0C" w14:textId="03F9D8C8" w:rsidR="007B1CE0" w:rsidRDefault="007B1CE0" w:rsidP="007B1CE0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pct"/>
          </w:tcPr>
          <w:p w14:paraId="08C1288B" w14:textId="6F203835" w:rsidR="00AA0A4E" w:rsidRDefault="00284053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health needs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10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0A4E" w14:paraId="28DFDA49" w14:textId="77777777" w:rsidTr="008A10A7">
        <w:tc>
          <w:tcPr>
            <w:tcW w:w="2406" w:type="pct"/>
          </w:tcPr>
          <w:p w14:paraId="45A59215" w14:textId="6A1751A3" w:rsidR="00AA0A4E" w:rsidRDefault="00284053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F6167">
              <w:rPr>
                <w:rFonts w:ascii="Arial" w:hAnsi="Arial" w:cs="Arial"/>
                <w:sz w:val="24"/>
                <w:szCs w:val="24"/>
              </w:rPr>
              <w:t>bsence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concerns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97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pct"/>
          </w:tcPr>
          <w:p w14:paraId="7BE204D2" w14:textId="08A100CF" w:rsidR="00AA0A4E" w:rsidRDefault="00284053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 Based School Avoidance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27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0A4E" w14:paraId="45B928CA" w14:textId="77777777" w:rsidTr="008A10A7">
        <w:tc>
          <w:tcPr>
            <w:tcW w:w="2406" w:type="pct"/>
          </w:tcPr>
          <w:p w14:paraId="2EC5EEDF" w14:textId="5E907285" w:rsidR="00AA0A4E" w:rsidRDefault="00284053" w:rsidP="00BC0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Serious behaviour concerns (e.g. suspensions/exclusions)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6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4" w:type="pct"/>
          </w:tcPr>
          <w:p w14:paraId="7A69BE5E" w14:textId="37CCE143" w:rsidR="00AA0A4E" w:rsidRDefault="00AF6167" w:rsidP="0020187C">
            <w:pPr>
              <w:tabs>
                <w:tab w:val="left" w:pos="4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Alternative Provision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93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0187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19E6A13E" w14:textId="1F35F09A" w:rsidR="00C67183" w:rsidRDefault="00383E53" w:rsidP="00BC0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C189D" wp14:editId="7A4C7A03">
                <wp:simplePos x="0" y="0"/>
                <wp:positionH relativeFrom="column">
                  <wp:posOffset>-260959</wp:posOffset>
                </wp:positionH>
                <wp:positionV relativeFrom="paragraph">
                  <wp:posOffset>159907</wp:posOffset>
                </wp:positionV>
                <wp:extent cx="7202127" cy="2747375"/>
                <wp:effectExtent l="0" t="0" r="1841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27" cy="274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0DC39" w14:textId="3C1C4837" w:rsidR="00383E53" w:rsidRPr="004847A1" w:rsidRDefault="009F14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47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Summary Outline</w:t>
                            </w:r>
                            <w:r w:rsidR="004847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the above</w:t>
                            </w:r>
                            <w:r w:rsidR="004847A1" w:rsidRPr="004847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/Other Issues or concerns</w:t>
                            </w:r>
                            <w:r w:rsidRPr="004847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C18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55pt;margin-top:12.6pt;width:567.1pt;height:2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8POQIAAH0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" fillcolor="white [3201]" strokeweight=".5pt">
                <v:textbox>
                  <w:txbxContent>
                    <w:p w14:paraId="7910DC39" w14:textId="3C1C4837" w:rsidR="00383E53" w:rsidRPr="004847A1" w:rsidRDefault="009F14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47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Summary Outline</w:t>
                      </w:r>
                      <w:r w:rsidR="004847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of the above</w:t>
                      </w:r>
                      <w:r w:rsidR="004847A1" w:rsidRPr="004847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/Other Issues or concerns</w:t>
                      </w:r>
                      <w:r w:rsidRPr="004847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F119F2C" w14:textId="77777777" w:rsidR="006A26AD" w:rsidRPr="006A26AD" w:rsidRDefault="006A26AD" w:rsidP="006A26AD">
      <w:pPr>
        <w:rPr>
          <w:rFonts w:ascii="Arial" w:hAnsi="Arial" w:cs="Arial"/>
          <w:sz w:val="24"/>
          <w:szCs w:val="24"/>
        </w:rPr>
      </w:pPr>
    </w:p>
    <w:p w14:paraId="563C5962" w14:textId="77777777" w:rsidR="006A26AD" w:rsidRPr="006A26AD" w:rsidRDefault="006A26AD" w:rsidP="006A26AD">
      <w:pPr>
        <w:rPr>
          <w:rFonts w:ascii="Arial" w:hAnsi="Arial" w:cs="Arial"/>
          <w:sz w:val="24"/>
          <w:szCs w:val="24"/>
        </w:rPr>
      </w:pPr>
    </w:p>
    <w:p w14:paraId="3690E673" w14:textId="77777777" w:rsidR="006A26AD" w:rsidRPr="006A26AD" w:rsidRDefault="006A26AD" w:rsidP="006A26AD">
      <w:pPr>
        <w:rPr>
          <w:rFonts w:ascii="Arial" w:hAnsi="Arial" w:cs="Arial"/>
          <w:sz w:val="24"/>
          <w:szCs w:val="24"/>
        </w:rPr>
      </w:pPr>
    </w:p>
    <w:p w14:paraId="54673CBD" w14:textId="77777777" w:rsidR="006A26AD" w:rsidRPr="006A26AD" w:rsidRDefault="006A26AD" w:rsidP="006A26AD">
      <w:pPr>
        <w:rPr>
          <w:rFonts w:ascii="Arial" w:hAnsi="Arial" w:cs="Arial"/>
          <w:sz w:val="24"/>
          <w:szCs w:val="24"/>
        </w:rPr>
      </w:pPr>
    </w:p>
    <w:p w14:paraId="569810EE" w14:textId="77777777" w:rsidR="006A26AD" w:rsidRDefault="006A26AD" w:rsidP="006A26AD">
      <w:pPr>
        <w:rPr>
          <w:rFonts w:ascii="Arial" w:hAnsi="Arial" w:cs="Arial"/>
          <w:sz w:val="24"/>
          <w:szCs w:val="24"/>
        </w:rPr>
      </w:pPr>
    </w:p>
    <w:p w14:paraId="29C12E7C" w14:textId="77777777" w:rsidR="00CF2300" w:rsidRDefault="00CF2300" w:rsidP="006A26A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E768C5" w14:textId="77777777" w:rsidR="00CF2300" w:rsidRDefault="00CF2300" w:rsidP="006A26A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9D8C40" w14:textId="77777777" w:rsidR="00CF2300" w:rsidRDefault="00CF2300" w:rsidP="006A26A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554A5D" w14:textId="77777777" w:rsidR="00CF2300" w:rsidRDefault="00CF2300" w:rsidP="006A26A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0E07F40" w14:textId="77777777" w:rsidR="0020187C" w:rsidRDefault="0020187C" w:rsidP="00CF230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28606F" w14:textId="2DD0D401" w:rsidR="00F27F53" w:rsidRDefault="00C279D3" w:rsidP="00CF23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Would this child benefit from </w:t>
      </w:r>
      <w:r w:rsidR="00A72A46">
        <w:rPr>
          <w:rFonts w:ascii="Arial" w:hAnsi="Arial" w:cs="Arial"/>
          <w:b/>
          <w:bCs/>
          <w:sz w:val="24"/>
          <w:szCs w:val="24"/>
        </w:rPr>
        <w:t>an Enhanced Transition</w:t>
      </w:r>
      <w:r w:rsidR="00D5722C">
        <w:rPr>
          <w:rFonts w:ascii="Arial" w:hAnsi="Arial" w:cs="Arial"/>
          <w:b/>
          <w:bCs/>
          <w:sz w:val="24"/>
          <w:szCs w:val="24"/>
        </w:rPr>
        <w:t>?</w:t>
      </w:r>
    </w:p>
    <w:p w14:paraId="518EBDDD" w14:textId="7D02AB29" w:rsidR="00587FB0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5701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2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722C">
        <w:rPr>
          <w:rFonts w:ascii="Arial" w:hAnsi="Arial" w:cs="Arial"/>
          <w:sz w:val="24"/>
          <w:szCs w:val="24"/>
        </w:rPr>
        <w:t>Yes</w:t>
      </w:r>
      <w:r w:rsidR="00587FB0">
        <w:rPr>
          <w:rFonts w:ascii="Arial" w:hAnsi="Arial" w:cs="Arial"/>
          <w:b/>
          <w:bCs/>
          <w:sz w:val="24"/>
          <w:szCs w:val="24"/>
        </w:rPr>
        <w:tab/>
      </w:r>
      <w:r w:rsidR="00587FB0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2522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22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D5722C">
        <w:rPr>
          <w:rFonts w:ascii="Arial" w:hAnsi="Arial" w:cs="Arial"/>
          <w:sz w:val="24"/>
          <w:szCs w:val="24"/>
        </w:rPr>
        <w:t xml:space="preserve">No </w:t>
      </w:r>
    </w:p>
    <w:p w14:paraId="4DC596B5" w14:textId="6594D0C5" w:rsidR="00F27F53" w:rsidRDefault="00F07FE2" w:rsidP="00CF23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307839A" wp14:editId="2EB33910">
                <wp:simplePos x="0" y="0"/>
                <wp:positionH relativeFrom="column">
                  <wp:posOffset>-215265</wp:posOffset>
                </wp:positionH>
                <wp:positionV relativeFrom="paragraph">
                  <wp:posOffset>14605</wp:posOffset>
                </wp:positionV>
                <wp:extent cx="7097395" cy="976630"/>
                <wp:effectExtent l="0" t="0" r="27305" b="13970"/>
                <wp:wrapTight wrapText="bothSides">
                  <wp:wrapPolygon edited="0">
                    <wp:start x="0" y="0"/>
                    <wp:lineTo x="0" y="21488"/>
                    <wp:lineTo x="21625" y="21488"/>
                    <wp:lineTo x="21625" y="0"/>
                    <wp:lineTo x="0" y="0"/>
                  </wp:wrapPolygon>
                </wp:wrapTight>
                <wp:docPr id="2128035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7395" cy="97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83E1E" w14:textId="7018CAC9" w:rsidR="00F07FE2" w:rsidRPr="006D3A16" w:rsidRDefault="00F07F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3A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no; please explain why </w:t>
                            </w:r>
                            <w:r w:rsidR="006D3A16" w:rsidRPr="006D3A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 additional help or support is required. </w:t>
                            </w:r>
                            <w:r w:rsidRPr="006D3A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839A" id="_x0000_s1027" type="#_x0000_t202" style="position:absolute;margin-left:-16.95pt;margin-top:1.15pt;width:558.85pt;height:76.9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" fillcolor="white [3201]" strokeweight=".5pt">
                <v:textbox>
                  <w:txbxContent>
                    <w:p w14:paraId="43483E1E" w14:textId="7018CAC9" w:rsidR="00F07FE2" w:rsidRPr="006D3A16" w:rsidRDefault="00F07FE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3A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If no; please explain why </w:t>
                      </w:r>
                      <w:r w:rsidR="006D3A16" w:rsidRPr="006D3A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 additional help or support is required. </w:t>
                      </w:r>
                      <w:r w:rsidRPr="006D3A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7F53">
        <w:rPr>
          <w:rFonts w:ascii="Arial" w:hAnsi="Arial" w:cs="Arial"/>
          <w:b/>
          <w:bCs/>
          <w:sz w:val="24"/>
          <w:szCs w:val="24"/>
        </w:rPr>
        <w:t xml:space="preserve">Information </w:t>
      </w:r>
      <w:r w:rsidR="00454471">
        <w:rPr>
          <w:rFonts w:ascii="Arial" w:hAnsi="Arial" w:cs="Arial"/>
          <w:b/>
          <w:bCs/>
          <w:sz w:val="24"/>
          <w:szCs w:val="24"/>
        </w:rPr>
        <w:t>sent</w:t>
      </w:r>
      <w:r w:rsidR="00F27F53">
        <w:rPr>
          <w:rFonts w:ascii="Arial" w:hAnsi="Arial" w:cs="Arial"/>
          <w:b/>
          <w:bCs/>
          <w:sz w:val="24"/>
          <w:szCs w:val="24"/>
        </w:rPr>
        <w:t xml:space="preserve"> </w:t>
      </w:r>
      <w:r w:rsidR="00AC393C">
        <w:rPr>
          <w:rFonts w:ascii="Arial" w:hAnsi="Arial" w:cs="Arial"/>
          <w:b/>
          <w:bCs/>
          <w:sz w:val="24"/>
          <w:szCs w:val="24"/>
        </w:rPr>
        <w:t>with this form</w:t>
      </w:r>
      <w:r w:rsidR="00C279D3">
        <w:rPr>
          <w:rFonts w:ascii="Arial" w:hAnsi="Arial" w:cs="Arial"/>
          <w:b/>
          <w:bCs/>
          <w:sz w:val="24"/>
          <w:szCs w:val="24"/>
        </w:rPr>
        <w:t>:</w:t>
      </w:r>
    </w:p>
    <w:p w14:paraId="502ADB90" w14:textId="21002C90" w:rsidR="00AC393C" w:rsidRPr="00A96F02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248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393C" w:rsidRPr="00A96F02">
        <w:rPr>
          <w:rFonts w:ascii="Arial" w:hAnsi="Arial" w:cs="Arial"/>
          <w:sz w:val="24"/>
          <w:szCs w:val="24"/>
        </w:rPr>
        <w:t>Significant</w:t>
      </w:r>
      <w:r w:rsidR="004E65C2">
        <w:rPr>
          <w:rFonts w:ascii="Arial" w:hAnsi="Arial" w:cs="Arial"/>
          <w:sz w:val="24"/>
          <w:szCs w:val="24"/>
        </w:rPr>
        <w:t>/Key</w:t>
      </w:r>
      <w:r w:rsidR="00AC393C" w:rsidRPr="00A96F02">
        <w:rPr>
          <w:rFonts w:ascii="Arial" w:hAnsi="Arial" w:cs="Arial"/>
          <w:sz w:val="24"/>
          <w:szCs w:val="24"/>
        </w:rPr>
        <w:t xml:space="preserve"> event chronology</w:t>
      </w:r>
      <w:r w:rsidR="00AC393C" w:rsidRPr="00A96F02">
        <w:rPr>
          <w:rFonts w:ascii="Arial" w:hAnsi="Arial" w:cs="Arial"/>
          <w:sz w:val="24"/>
          <w:szCs w:val="24"/>
        </w:rPr>
        <w:tab/>
      </w:r>
    </w:p>
    <w:p w14:paraId="75DD2F4C" w14:textId="5D23480F" w:rsidR="00AC393C" w:rsidRPr="00A96F02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94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4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4471">
        <w:rPr>
          <w:rFonts w:ascii="Arial" w:hAnsi="Arial" w:cs="Arial"/>
          <w:sz w:val="24"/>
          <w:szCs w:val="24"/>
        </w:rPr>
        <w:t xml:space="preserve">Multi-Agency </w:t>
      </w:r>
      <w:r w:rsidR="00743ED0" w:rsidRPr="00A96F02">
        <w:rPr>
          <w:rFonts w:ascii="Arial" w:hAnsi="Arial" w:cs="Arial"/>
          <w:sz w:val="24"/>
          <w:szCs w:val="24"/>
        </w:rPr>
        <w:t>Plan</w:t>
      </w:r>
      <w:r w:rsidR="00454471">
        <w:rPr>
          <w:rFonts w:ascii="Arial" w:hAnsi="Arial" w:cs="Arial"/>
          <w:sz w:val="24"/>
          <w:szCs w:val="24"/>
        </w:rPr>
        <w:t>s:</w:t>
      </w:r>
      <w:r w:rsidR="00454471" w:rsidRPr="00454471">
        <w:rPr>
          <w:rFonts w:ascii="Arial" w:hAnsi="Arial" w:cs="Arial"/>
          <w:sz w:val="24"/>
          <w:szCs w:val="24"/>
        </w:rPr>
        <w:t xml:space="preserve"> </w:t>
      </w:r>
      <w:r w:rsidR="00454471">
        <w:rPr>
          <w:rFonts w:ascii="Arial" w:hAnsi="Arial" w:cs="Arial"/>
          <w:i/>
          <w:iCs/>
          <w:sz w:val="24"/>
          <w:szCs w:val="24"/>
        </w:rPr>
        <w:t>(delete as appropriate)</w:t>
      </w:r>
      <w:r w:rsidR="00D12BE0">
        <w:rPr>
          <w:rFonts w:ascii="Arial" w:hAnsi="Arial" w:cs="Arial"/>
          <w:i/>
          <w:iCs/>
          <w:sz w:val="24"/>
          <w:szCs w:val="24"/>
        </w:rPr>
        <w:t xml:space="preserve"> </w:t>
      </w:r>
      <w:r w:rsidR="00454471" w:rsidRPr="00A96F02">
        <w:rPr>
          <w:rFonts w:ascii="Arial" w:hAnsi="Arial" w:cs="Arial"/>
          <w:sz w:val="24"/>
          <w:szCs w:val="24"/>
        </w:rPr>
        <w:t>Early Help/CIN/LAC/Pathway</w:t>
      </w:r>
      <w:r w:rsidR="00454471">
        <w:rPr>
          <w:rFonts w:ascii="Arial" w:hAnsi="Arial" w:cs="Arial"/>
          <w:sz w:val="24"/>
          <w:szCs w:val="24"/>
        </w:rPr>
        <w:t>/Other (explain)</w:t>
      </w:r>
    </w:p>
    <w:p w14:paraId="7516B6A5" w14:textId="6051453E" w:rsidR="003B7D5E" w:rsidRPr="00A96F02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776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4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7D5E" w:rsidRPr="00A96F02">
        <w:rPr>
          <w:rFonts w:ascii="Arial" w:hAnsi="Arial" w:cs="Arial"/>
          <w:sz w:val="24"/>
          <w:szCs w:val="24"/>
        </w:rPr>
        <w:t>EHCP</w:t>
      </w:r>
    </w:p>
    <w:p w14:paraId="2B5F5482" w14:textId="4C1FDCE4" w:rsidR="00505D69" w:rsidRPr="00A96F02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070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4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54471">
        <w:rPr>
          <w:rFonts w:ascii="Arial" w:hAnsi="Arial" w:cs="Arial"/>
          <w:sz w:val="24"/>
          <w:szCs w:val="24"/>
        </w:rPr>
        <w:t>Individual Health Care Plan</w:t>
      </w:r>
    </w:p>
    <w:p w14:paraId="2AA402AD" w14:textId="2D57926A" w:rsidR="00505D69" w:rsidRDefault="00000000" w:rsidP="00CF230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880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4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05D69" w:rsidRPr="00A96F02">
        <w:rPr>
          <w:rFonts w:ascii="Arial" w:hAnsi="Arial" w:cs="Arial"/>
          <w:sz w:val="24"/>
          <w:szCs w:val="24"/>
        </w:rPr>
        <w:t>Behaviour support plan</w:t>
      </w:r>
    </w:p>
    <w:p w14:paraId="7B269584" w14:textId="77777777" w:rsidR="00F72029" w:rsidRDefault="00F72029" w:rsidP="00CF2300">
      <w:pPr>
        <w:rPr>
          <w:rFonts w:ascii="Arial" w:hAnsi="Arial" w:cs="Arial"/>
          <w:sz w:val="24"/>
          <w:szCs w:val="24"/>
        </w:rPr>
      </w:pPr>
    </w:p>
    <w:p w14:paraId="2CC94BC4" w14:textId="77777777" w:rsidR="00F72029" w:rsidRPr="00A96F02" w:rsidRDefault="00F72029" w:rsidP="00CF2300">
      <w:pPr>
        <w:rPr>
          <w:rFonts w:ascii="Arial" w:hAnsi="Arial" w:cs="Arial"/>
          <w:sz w:val="24"/>
          <w:szCs w:val="24"/>
        </w:rPr>
      </w:pPr>
    </w:p>
    <w:p w14:paraId="2D15FC62" w14:textId="293947D1" w:rsidR="00505D69" w:rsidRDefault="00763689" w:rsidP="00CF23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84D4D3" wp14:editId="1140D5A8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6810375" cy="1143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14193" w14:textId="6780B289" w:rsidR="00763689" w:rsidRPr="00A96F02" w:rsidRDefault="00CA24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A24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actions need to be taken to support the child to have a positive transition</w:t>
                            </w:r>
                            <w:r w:rsidR="00A96F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6F02" w:rsidRPr="00A96F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(refer to guidance)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D4D3" id="Text Box 2" o:spid="_x0000_s1028" type="#_x0000_t202" style="position:absolute;margin-left:-6pt;margin-top:4.05pt;width:536.25pt;height:9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nlOw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" fillcolor="white [3201]" strokeweight=".5pt">
                <v:textbox>
                  <w:txbxContent>
                    <w:p w14:paraId="60114193" w14:textId="6780B289" w:rsidR="00763689" w:rsidRPr="00A96F02" w:rsidRDefault="00CA243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A24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What actions need to be taken to support the child to have a positive transition</w:t>
                      </w:r>
                      <w:r w:rsidR="00A96F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6F02" w:rsidRPr="00A96F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(refer to guidance)</w:t>
                      </w:r>
                    </w:p>
                  </w:txbxContent>
                </v:textbox>
              </v:shape>
            </w:pict>
          </mc:Fallback>
        </mc:AlternateContent>
      </w:r>
    </w:p>
    <w:p w14:paraId="10A0B347" w14:textId="77777777" w:rsidR="00763689" w:rsidRDefault="00763689" w:rsidP="00CF230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EC0D72" w14:textId="77777777" w:rsidR="00763689" w:rsidRDefault="00763689" w:rsidP="00CF230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E12A9C" w14:textId="77777777" w:rsidR="00763689" w:rsidRDefault="00763689" w:rsidP="00CF230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5DE82E" w14:textId="77777777" w:rsidR="00F72029" w:rsidRDefault="00F72029" w:rsidP="00CF230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05CA174" w14:textId="416C574C" w:rsidR="006A26AD" w:rsidRPr="006A26AD" w:rsidRDefault="006A26AD" w:rsidP="00CF2300">
      <w:pPr>
        <w:rPr>
          <w:rFonts w:ascii="Arial" w:hAnsi="Arial" w:cs="Arial"/>
          <w:sz w:val="24"/>
          <w:szCs w:val="24"/>
        </w:rPr>
      </w:pPr>
      <w:r w:rsidRPr="006A26AD">
        <w:rPr>
          <w:rFonts w:ascii="Arial" w:hAnsi="Arial" w:cs="Arial"/>
          <w:b/>
          <w:bCs/>
          <w:i/>
          <w:iCs/>
          <w:sz w:val="24"/>
          <w:szCs w:val="24"/>
        </w:rPr>
        <w:t xml:space="preserve">Please have a summary document </w:t>
      </w:r>
      <w:r w:rsidR="00CF2300">
        <w:rPr>
          <w:rFonts w:ascii="Arial" w:hAnsi="Arial" w:cs="Arial"/>
          <w:b/>
          <w:bCs/>
          <w:i/>
          <w:iCs/>
          <w:sz w:val="24"/>
          <w:szCs w:val="24"/>
        </w:rPr>
        <w:t xml:space="preserve">of key information </w:t>
      </w:r>
      <w:r w:rsidRPr="006A26AD">
        <w:rPr>
          <w:rFonts w:ascii="Arial" w:hAnsi="Arial" w:cs="Arial"/>
          <w:b/>
          <w:bCs/>
          <w:i/>
          <w:iCs/>
          <w:sz w:val="24"/>
          <w:szCs w:val="24"/>
        </w:rPr>
        <w:t xml:space="preserve">available for the receiving provider for the start of the young person’s time at their new provider. This should be </w:t>
      </w:r>
      <w:r w:rsidR="00CF2300">
        <w:rPr>
          <w:rFonts w:ascii="Arial" w:hAnsi="Arial" w:cs="Arial"/>
          <w:b/>
          <w:bCs/>
          <w:i/>
          <w:iCs/>
          <w:sz w:val="24"/>
          <w:szCs w:val="24"/>
        </w:rPr>
        <w:t xml:space="preserve">securely </w:t>
      </w:r>
      <w:r w:rsidRPr="006A26AD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B04EC3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6A26AD">
        <w:rPr>
          <w:rFonts w:ascii="Arial" w:hAnsi="Arial" w:cs="Arial"/>
          <w:b/>
          <w:bCs/>
          <w:i/>
          <w:iCs/>
          <w:sz w:val="24"/>
          <w:szCs w:val="24"/>
        </w:rPr>
        <w:t>ailed on confirmation of starting</w:t>
      </w:r>
      <w:r w:rsidR="00B04EC3">
        <w:rPr>
          <w:rFonts w:ascii="Arial" w:hAnsi="Arial" w:cs="Arial"/>
          <w:b/>
          <w:bCs/>
          <w:i/>
          <w:iCs/>
          <w:sz w:val="24"/>
          <w:szCs w:val="24"/>
        </w:rPr>
        <w:t>;</w:t>
      </w:r>
      <w:r w:rsidRPr="006A26AD">
        <w:rPr>
          <w:rFonts w:ascii="Arial" w:hAnsi="Arial" w:cs="Arial"/>
          <w:b/>
          <w:bCs/>
          <w:i/>
          <w:iCs/>
          <w:sz w:val="24"/>
          <w:szCs w:val="24"/>
        </w:rPr>
        <w:t xml:space="preserve"> prior to the sending of the full file documentation that will be passed on. </w:t>
      </w:r>
    </w:p>
    <w:sectPr w:rsidR="006A26AD" w:rsidRPr="006A26AD" w:rsidSect="00DA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D4"/>
    <w:rsid w:val="00012DA9"/>
    <w:rsid w:val="000772E8"/>
    <w:rsid w:val="000D4A00"/>
    <w:rsid w:val="000E322B"/>
    <w:rsid w:val="000E6EE7"/>
    <w:rsid w:val="001108D4"/>
    <w:rsid w:val="001425C4"/>
    <w:rsid w:val="001A3C7B"/>
    <w:rsid w:val="001E24D4"/>
    <w:rsid w:val="0020187C"/>
    <w:rsid w:val="002149A0"/>
    <w:rsid w:val="002244BD"/>
    <w:rsid w:val="002251BC"/>
    <w:rsid w:val="002464C7"/>
    <w:rsid w:val="00284053"/>
    <w:rsid w:val="00316593"/>
    <w:rsid w:val="00335C45"/>
    <w:rsid w:val="00367D48"/>
    <w:rsid w:val="00383E53"/>
    <w:rsid w:val="003B7D5E"/>
    <w:rsid w:val="003C6209"/>
    <w:rsid w:val="003D238D"/>
    <w:rsid w:val="004469A2"/>
    <w:rsid w:val="00454471"/>
    <w:rsid w:val="00455CE7"/>
    <w:rsid w:val="004704FF"/>
    <w:rsid w:val="00483951"/>
    <w:rsid w:val="00484392"/>
    <w:rsid w:val="004847A1"/>
    <w:rsid w:val="004D060B"/>
    <w:rsid w:val="004E65C2"/>
    <w:rsid w:val="00505D69"/>
    <w:rsid w:val="00532AF6"/>
    <w:rsid w:val="005475FE"/>
    <w:rsid w:val="00582E3A"/>
    <w:rsid w:val="00586D8B"/>
    <w:rsid w:val="00587FB0"/>
    <w:rsid w:val="005A2E1D"/>
    <w:rsid w:val="005B75B7"/>
    <w:rsid w:val="005F7798"/>
    <w:rsid w:val="00627938"/>
    <w:rsid w:val="0063198A"/>
    <w:rsid w:val="00642B1F"/>
    <w:rsid w:val="00660093"/>
    <w:rsid w:val="006A26AD"/>
    <w:rsid w:val="006D286F"/>
    <w:rsid w:val="006D3A16"/>
    <w:rsid w:val="006D40AE"/>
    <w:rsid w:val="007033A9"/>
    <w:rsid w:val="007109B3"/>
    <w:rsid w:val="00743ED0"/>
    <w:rsid w:val="00763689"/>
    <w:rsid w:val="00780C28"/>
    <w:rsid w:val="00787AF3"/>
    <w:rsid w:val="007B1CE0"/>
    <w:rsid w:val="007C59B6"/>
    <w:rsid w:val="007C6D7A"/>
    <w:rsid w:val="007E6069"/>
    <w:rsid w:val="007F6C13"/>
    <w:rsid w:val="00825EC4"/>
    <w:rsid w:val="00831423"/>
    <w:rsid w:val="00842270"/>
    <w:rsid w:val="008566A8"/>
    <w:rsid w:val="0088030D"/>
    <w:rsid w:val="008A10A7"/>
    <w:rsid w:val="008A28FD"/>
    <w:rsid w:val="008D3B51"/>
    <w:rsid w:val="008F378F"/>
    <w:rsid w:val="008F3DB5"/>
    <w:rsid w:val="00903ECA"/>
    <w:rsid w:val="009155A8"/>
    <w:rsid w:val="00932890"/>
    <w:rsid w:val="00982BDD"/>
    <w:rsid w:val="009D56A8"/>
    <w:rsid w:val="009F147B"/>
    <w:rsid w:val="00A10110"/>
    <w:rsid w:val="00A72A46"/>
    <w:rsid w:val="00A96F02"/>
    <w:rsid w:val="00AA0A4E"/>
    <w:rsid w:val="00AA0C36"/>
    <w:rsid w:val="00AC393C"/>
    <w:rsid w:val="00AE1479"/>
    <w:rsid w:val="00AF6167"/>
    <w:rsid w:val="00B04EC3"/>
    <w:rsid w:val="00B349B4"/>
    <w:rsid w:val="00B63037"/>
    <w:rsid w:val="00BB7934"/>
    <w:rsid w:val="00BC0629"/>
    <w:rsid w:val="00BE034E"/>
    <w:rsid w:val="00BF145E"/>
    <w:rsid w:val="00BF152B"/>
    <w:rsid w:val="00BF18EE"/>
    <w:rsid w:val="00C279D3"/>
    <w:rsid w:val="00C67183"/>
    <w:rsid w:val="00CA2436"/>
    <w:rsid w:val="00CC6FBF"/>
    <w:rsid w:val="00CF2300"/>
    <w:rsid w:val="00D12B74"/>
    <w:rsid w:val="00D12BE0"/>
    <w:rsid w:val="00D560E3"/>
    <w:rsid w:val="00D5722C"/>
    <w:rsid w:val="00DA18DB"/>
    <w:rsid w:val="00DA37F9"/>
    <w:rsid w:val="00DE4AEE"/>
    <w:rsid w:val="00DF427B"/>
    <w:rsid w:val="00E05476"/>
    <w:rsid w:val="00E14D75"/>
    <w:rsid w:val="00E831DC"/>
    <w:rsid w:val="00F07FE2"/>
    <w:rsid w:val="00F129B3"/>
    <w:rsid w:val="00F177C5"/>
    <w:rsid w:val="00F27F53"/>
    <w:rsid w:val="00F72029"/>
    <w:rsid w:val="00F96598"/>
    <w:rsid w:val="00FA5B20"/>
    <w:rsid w:val="00FD4E35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6EA4"/>
  <w15:chartTrackingRefBased/>
  <w15:docId w15:val="{C1F42F3D-62C8-41C6-B6F0-6330B47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06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8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8FD"/>
    <w:pPr>
      <w:spacing w:line="252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7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hropshirelg.net/safeguarding-and-child-protection/early-years-and-schools-safeguarding-policies-and-guid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393AE-D7CD-4FA4-8D47-50C8384DD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EC67A-FE0E-4B47-A1D5-71E5B2191F0F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3.xml><?xml version="1.0" encoding="utf-8"?>
<ds:datastoreItem xmlns:ds="http://schemas.openxmlformats.org/officeDocument/2006/customXml" ds:itemID="{E92709DA-78A2-452F-A2C0-F13613C5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Harding-Safeguarding</dc:creator>
  <cp:keywords/>
  <dc:description/>
  <cp:lastModifiedBy>Emma Harding-Safeguarding</cp:lastModifiedBy>
  <cp:revision>9</cp:revision>
  <dcterms:created xsi:type="dcterms:W3CDTF">2025-08-18T09:03:00Z</dcterms:created>
  <dcterms:modified xsi:type="dcterms:W3CDTF">2025-08-18T09:19:00Z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